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D154E" w14:textId="77777777" w:rsidR="005930E5" w:rsidRDefault="005930E5">
      <w:proofErr w:type="spellStart"/>
      <w:r>
        <w:t>Otterford</w:t>
      </w:r>
      <w:proofErr w:type="spellEnd"/>
      <w:r>
        <w:t xml:space="preserve"> Parish Council</w:t>
      </w:r>
    </w:p>
    <w:p w14:paraId="6272EFAE" w14:textId="77777777" w:rsidR="005930E5" w:rsidRDefault="005930E5"/>
    <w:p w14:paraId="0A3BC86C" w14:textId="7B934BAD" w:rsidR="00760D7E" w:rsidRDefault="005930E5">
      <w:r>
        <w:t xml:space="preserve">April 2021 – Parish Council meeting cancelled because of period of national mourning for the Duke of Edinburgh.  The next meeting will take place on 4 May. </w:t>
      </w:r>
    </w:p>
    <w:sectPr w:rsidR="00760D7E" w:rsidSect="00E371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E5"/>
    <w:rsid w:val="005930E5"/>
    <w:rsid w:val="00945772"/>
    <w:rsid w:val="00E3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BE37C7"/>
  <w15:chartTrackingRefBased/>
  <w15:docId w15:val="{15784249-E474-8941-92A8-72EDD6AD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Hart</dc:creator>
  <cp:keywords/>
  <dc:description/>
  <cp:lastModifiedBy>Penny Hart</cp:lastModifiedBy>
  <cp:revision>1</cp:revision>
  <dcterms:created xsi:type="dcterms:W3CDTF">2021-05-01T16:14:00Z</dcterms:created>
  <dcterms:modified xsi:type="dcterms:W3CDTF">2021-05-01T16:16:00Z</dcterms:modified>
</cp:coreProperties>
</file>